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91" w:rsidRDefault="00735991">
      <w:pPr>
        <w:ind w:right="6094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35991" w:rsidRDefault="00735991">
      <w:pPr>
        <w:pBdr>
          <w:top w:val="single" w:sz="4" w:space="1" w:color="auto"/>
        </w:pBdr>
        <w:spacing w:after="480"/>
        <w:ind w:right="609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организации)</w:t>
      </w:r>
    </w:p>
    <w:p w:rsidR="00735991" w:rsidRDefault="00735991">
      <w:pPr>
        <w:ind w:right="75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Фонд №  </w:t>
      </w:r>
    </w:p>
    <w:p w:rsidR="00735991" w:rsidRDefault="00735991">
      <w:pPr>
        <w:pBdr>
          <w:top w:val="single" w:sz="4" w:space="1" w:color="auto"/>
        </w:pBdr>
        <w:spacing w:after="240"/>
        <w:ind w:left="964" w:right="7513"/>
        <w:rPr>
          <w:rFonts w:ascii="Arial" w:hAnsi="Arial" w:cs="Arial"/>
          <w:sz w:val="2"/>
          <w:szCs w:val="2"/>
        </w:rPr>
      </w:pPr>
    </w:p>
    <w:p w:rsidR="00735991" w:rsidRDefault="00735991">
      <w:pPr>
        <w:ind w:right="751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ОПИСЬ №  </w:t>
      </w:r>
    </w:p>
    <w:p w:rsidR="00735991" w:rsidRDefault="00735991">
      <w:pPr>
        <w:pBdr>
          <w:top w:val="single" w:sz="4" w:space="1" w:color="auto"/>
        </w:pBdr>
        <w:ind w:left="1247" w:right="7513"/>
        <w:rPr>
          <w:rFonts w:ascii="Arial" w:hAnsi="Arial" w:cs="Arial"/>
          <w:sz w:val="2"/>
          <w:szCs w:val="2"/>
        </w:rPr>
      </w:pPr>
    </w:p>
    <w:p w:rsidR="00735991" w:rsidRDefault="00735991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электронных дел, документов</w:t>
      </w:r>
    </w:p>
    <w:p w:rsidR="00735991" w:rsidRDefault="00735991">
      <w:pPr>
        <w:ind w:right="6094"/>
        <w:rPr>
          <w:rFonts w:ascii="Arial" w:hAnsi="Arial" w:cs="Arial"/>
          <w:sz w:val="22"/>
          <w:szCs w:val="22"/>
        </w:rPr>
      </w:pPr>
    </w:p>
    <w:p w:rsidR="00735991" w:rsidRDefault="00735991">
      <w:pPr>
        <w:pBdr>
          <w:top w:val="single" w:sz="4" w:space="1" w:color="auto"/>
        </w:pBdr>
        <w:spacing w:after="360"/>
        <w:ind w:right="6094"/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3345"/>
        <w:gridCol w:w="1474"/>
        <w:gridCol w:w="1474"/>
        <w:gridCol w:w="1474"/>
      </w:tblGrid>
      <w:tr w:rsidR="00735991" w:rsidRPr="00735991">
        <w:tblPrEx>
          <w:tblCellMar>
            <w:top w:w="0" w:type="dxa"/>
            <w:bottom w:w="0" w:type="dxa"/>
          </w:tblCellMar>
        </w:tblPrEx>
        <w:tc>
          <w:tcPr>
            <w:tcW w:w="794" w:type="dxa"/>
            <w:vAlign w:val="center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№</w:t>
            </w:r>
            <w:r w:rsidRPr="00735991">
              <w:rPr>
                <w:rFonts w:ascii="Arial" w:hAnsi="Arial" w:cs="Arial"/>
                <w:sz w:val="22"/>
                <w:szCs w:val="22"/>
              </w:rPr>
              <w:br/>
              <w:t>п/п</w:t>
            </w:r>
          </w:p>
        </w:tc>
        <w:tc>
          <w:tcPr>
            <w:tcW w:w="1134" w:type="dxa"/>
            <w:vAlign w:val="center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Индекс дела</w:t>
            </w:r>
          </w:p>
        </w:tc>
        <w:tc>
          <w:tcPr>
            <w:tcW w:w="3345" w:type="dxa"/>
            <w:vAlign w:val="center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Заголовок</w:t>
            </w:r>
            <w:r w:rsidRPr="00735991">
              <w:rPr>
                <w:rFonts w:ascii="Arial" w:hAnsi="Arial" w:cs="Arial"/>
                <w:sz w:val="22"/>
                <w:szCs w:val="22"/>
              </w:rPr>
              <w:br/>
              <w:t>дела</w:t>
            </w:r>
          </w:p>
        </w:tc>
        <w:tc>
          <w:tcPr>
            <w:tcW w:w="1474" w:type="dxa"/>
            <w:vAlign w:val="center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 xml:space="preserve">Крайние даты </w:t>
            </w:r>
            <w:r w:rsidRPr="00735991">
              <w:rPr>
                <w:rStyle w:val="a9"/>
                <w:rFonts w:ascii="Arial" w:hAnsi="Arial" w:cs="Arial"/>
                <w:sz w:val="22"/>
                <w:szCs w:val="22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1474" w:type="dxa"/>
            <w:vAlign w:val="center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Объем, Мб</w:t>
            </w:r>
          </w:p>
        </w:tc>
        <w:tc>
          <w:tcPr>
            <w:tcW w:w="1474" w:type="dxa"/>
            <w:vAlign w:val="center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Примечания</w:t>
            </w:r>
          </w:p>
        </w:tc>
      </w:tr>
      <w:tr w:rsidR="00735991" w:rsidRPr="00735991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45" w:type="dxa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74" w:type="dxa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74" w:type="dxa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74" w:type="dxa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35991" w:rsidRPr="007359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95" w:type="dxa"/>
            <w:gridSpan w:val="6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Наименование раздела</w:t>
            </w:r>
          </w:p>
        </w:tc>
      </w:tr>
      <w:tr w:rsidR="00735991" w:rsidRPr="00735991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5" w:type="dxa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5991" w:rsidRDefault="00735991">
      <w:pPr>
        <w:tabs>
          <w:tab w:val="right" w:pos="9639"/>
        </w:tabs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данный раздел описи внесено  </w:t>
      </w:r>
      <w:r>
        <w:rPr>
          <w:rFonts w:ascii="Arial" w:hAnsi="Arial" w:cs="Arial"/>
          <w:sz w:val="22"/>
          <w:szCs w:val="22"/>
        </w:rPr>
        <w:tab/>
        <w:t>дел,</w:t>
      </w:r>
    </w:p>
    <w:p w:rsidR="00735991" w:rsidRDefault="00735991">
      <w:pPr>
        <w:pBdr>
          <w:top w:val="single" w:sz="4" w:space="1" w:color="auto"/>
        </w:pBdr>
        <w:ind w:left="3442" w:right="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(цифрами и 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4139"/>
        <w:gridCol w:w="737"/>
        <w:gridCol w:w="4167"/>
        <w:gridCol w:w="125"/>
      </w:tblGrid>
      <w:tr w:rsidR="00735991" w:rsidRPr="00735991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с №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991" w:rsidRPr="00735991" w:rsidRDefault="0073599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по №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</w:tbl>
    <w:p w:rsidR="00735991" w:rsidRDefault="00735991">
      <w:pPr>
        <w:tabs>
          <w:tab w:val="left" w:pos="59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объемом  </w:t>
      </w:r>
      <w:r>
        <w:rPr>
          <w:rFonts w:ascii="Arial" w:hAnsi="Arial" w:cs="Arial"/>
          <w:sz w:val="22"/>
          <w:szCs w:val="22"/>
        </w:rPr>
        <w:tab/>
        <w:t>Мб.</w:t>
      </w:r>
    </w:p>
    <w:p w:rsidR="00735991" w:rsidRDefault="00735991">
      <w:pPr>
        <w:pBdr>
          <w:top w:val="single" w:sz="4" w:space="1" w:color="auto"/>
        </w:pBdr>
        <w:spacing w:after="240"/>
        <w:ind w:left="1049" w:right="3799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735991" w:rsidRPr="00735991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991" w:rsidRPr="00735991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91">
              <w:rPr>
                <w:rFonts w:ascii="Arial" w:hAnsi="Arial" w:cs="Arial"/>
                <w:sz w:val="18"/>
                <w:szCs w:val="18"/>
              </w:rPr>
              <w:t>(наименование должности руководителя структурного подразделения)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91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91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735991" w:rsidRDefault="00735991">
      <w:pPr>
        <w:spacing w:before="240"/>
        <w:ind w:right="66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Дата  </w:t>
      </w:r>
    </w:p>
    <w:p w:rsidR="00735991" w:rsidRDefault="00735991">
      <w:pPr>
        <w:pBdr>
          <w:top w:val="single" w:sz="4" w:space="1" w:color="auto"/>
        </w:pBdr>
        <w:spacing w:after="240"/>
        <w:ind w:left="595" w:right="6661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2296"/>
        <w:gridCol w:w="2070"/>
        <w:gridCol w:w="369"/>
        <w:gridCol w:w="1418"/>
        <w:gridCol w:w="397"/>
        <w:gridCol w:w="851"/>
        <w:gridCol w:w="907"/>
      </w:tblGrid>
      <w:tr w:rsidR="00735991" w:rsidRPr="007359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СОГЛАСОВАНО</w:t>
            </w:r>
          </w:p>
        </w:tc>
        <w:tc>
          <w:tcPr>
            <w:tcW w:w="3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 xml:space="preserve">СОГЛАСОВАНО </w:t>
            </w:r>
            <w:r w:rsidRPr="00735991">
              <w:rPr>
                <w:rStyle w:val="a9"/>
                <w:rFonts w:ascii="Arial" w:hAnsi="Arial" w:cs="Arial"/>
                <w:sz w:val="22"/>
                <w:szCs w:val="22"/>
                <w:vertAlign w:val="baseline"/>
              </w:rPr>
              <w:footnoteReference w:customMarkFollows="1" w:id="2"/>
              <w:t>**</w:t>
            </w:r>
          </w:p>
        </w:tc>
      </w:tr>
      <w:tr w:rsidR="00735991" w:rsidRPr="0073599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Протокол ЭК структурного</w:t>
            </w:r>
            <w:r w:rsidRPr="00735991">
              <w:rPr>
                <w:rFonts w:ascii="Arial" w:hAnsi="Arial" w:cs="Arial"/>
                <w:sz w:val="22"/>
                <w:szCs w:val="22"/>
              </w:rPr>
              <w:br/>
              <w:t>подразделения</w:t>
            </w:r>
          </w:p>
        </w:tc>
      </w:tr>
      <w:tr w:rsidR="00735991" w:rsidRPr="0073599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91">
              <w:rPr>
                <w:rFonts w:ascii="Arial" w:hAnsi="Arial" w:cs="Arial"/>
                <w:sz w:val="18"/>
                <w:szCs w:val="18"/>
              </w:rPr>
              <w:t>(наименование должности</w:t>
            </w:r>
            <w:r w:rsidRPr="00735991">
              <w:rPr>
                <w:rFonts w:ascii="Arial" w:hAnsi="Arial" w:cs="Arial"/>
                <w:sz w:val="18"/>
                <w:szCs w:val="18"/>
              </w:rPr>
              <w:br/>
              <w:t>руководителя службы ДОУ)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991" w:rsidRPr="007359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991" w:rsidRPr="007359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91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91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5991" w:rsidRDefault="00735991">
      <w:pPr>
        <w:spacing w:before="240"/>
        <w:ind w:right="66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Дата  </w:t>
      </w:r>
    </w:p>
    <w:p w:rsidR="00735991" w:rsidRDefault="00735991">
      <w:pPr>
        <w:pBdr>
          <w:top w:val="single" w:sz="4" w:space="1" w:color="auto"/>
        </w:pBdr>
        <w:ind w:left="595" w:right="6661"/>
        <w:rPr>
          <w:rFonts w:ascii="Arial" w:hAnsi="Arial" w:cs="Arial"/>
          <w:sz w:val="2"/>
          <w:szCs w:val="2"/>
        </w:rPr>
      </w:pPr>
    </w:p>
    <w:p w:rsidR="00735991" w:rsidRDefault="00735991">
      <w:pPr>
        <w:rPr>
          <w:rFonts w:ascii="Arial" w:hAnsi="Arial" w:cs="Arial"/>
          <w:sz w:val="22"/>
          <w:szCs w:val="22"/>
        </w:rPr>
      </w:pPr>
    </w:p>
    <w:p w:rsidR="00735991" w:rsidRDefault="00735991">
      <w:pPr>
        <w:pageBreakBefore/>
        <w:spacing w:after="240"/>
        <w:jc w:val="right"/>
        <w:rPr>
          <w:rFonts w:ascii="Arial" w:hAnsi="Arial" w:cs="Arial"/>
          <w:sz w:val="16"/>
          <w:szCs w:val="16"/>
        </w:rPr>
      </w:pPr>
    </w:p>
    <w:p w:rsidR="00735991" w:rsidRDefault="007359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Передал</w:t>
      </w:r>
    </w:p>
    <w:p w:rsidR="00735991" w:rsidRDefault="00735991">
      <w:pPr>
        <w:tabs>
          <w:tab w:val="righ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дел</w:t>
      </w:r>
    </w:p>
    <w:p w:rsidR="00735991" w:rsidRDefault="00735991">
      <w:pPr>
        <w:pBdr>
          <w:top w:val="single" w:sz="4" w:space="1" w:color="auto"/>
        </w:pBdr>
        <w:ind w:right="51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(цифрами и прописью)</w:t>
      </w:r>
    </w:p>
    <w:p w:rsidR="00735991" w:rsidRDefault="00735991">
      <w:pPr>
        <w:tabs>
          <w:tab w:val="righ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 </w:t>
      </w:r>
      <w:r>
        <w:rPr>
          <w:rFonts w:ascii="Arial" w:hAnsi="Arial" w:cs="Arial"/>
          <w:sz w:val="22"/>
          <w:szCs w:val="22"/>
        </w:rPr>
        <w:tab/>
        <w:t>регистрационно-контрольных картотек к документам,</w:t>
      </w:r>
    </w:p>
    <w:p w:rsidR="00735991" w:rsidRDefault="00735991">
      <w:pPr>
        <w:pBdr>
          <w:top w:val="single" w:sz="4" w:space="1" w:color="auto"/>
        </w:pBdr>
        <w:ind w:left="227" w:right="564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(цифрами и прописью)</w:t>
      </w:r>
    </w:p>
    <w:p w:rsidR="00735991" w:rsidRDefault="00735991">
      <w:pPr>
        <w:tabs>
          <w:tab w:val="left" w:pos="59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объемом  </w:t>
      </w:r>
      <w:r>
        <w:rPr>
          <w:rFonts w:ascii="Arial" w:hAnsi="Arial" w:cs="Arial"/>
          <w:sz w:val="22"/>
          <w:szCs w:val="22"/>
        </w:rPr>
        <w:tab/>
        <w:t>Мб.</w:t>
      </w:r>
    </w:p>
    <w:p w:rsidR="00735991" w:rsidRDefault="00735991">
      <w:pPr>
        <w:pBdr>
          <w:top w:val="single" w:sz="4" w:space="1" w:color="auto"/>
        </w:pBdr>
        <w:spacing w:after="360"/>
        <w:ind w:left="1049" w:right="3799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735991" w:rsidRPr="00735991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991" w:rsidRPr="00735991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91">
              <w:rPr>
                <w:rFonts w:ascii="Arial" w:hAnsi="Arial" w:cs="Arial"/>
                <w:sz w:val="18"/>
                <w:szCs w:val="18"/>
              </w:rPr>
              <w:t>(наименование должности работника структурного подразделения)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91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91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735991" w:rsidRDefault="00735991">
      <w:pPr>
        <w:tabs>
          <w:tab w:val="right" w:pos="9639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Принял  </w:t>
      </w:r>
      <w:r>
        <w:rPr>
          <w:rFonts w:ascii="Arial" w:hAnsi="Arial" w:cs="Arial"/>
          <w:sz w:val="22"/>
          <w:szCs w:val="22"/>
        </w:rPr>
        <w:tab/>
        <w:t>дел</w:t>
      </w:r>
    </w:p>
    <w:p w:rsidR="00735991" w:rsidRDefault="00735991">
      <w:pPr>
        <w:pBdr>
          <w:top w:val="single" w:sz="4" w:space="1" w:color="auto"/>
        </w:pBdr>
        <w:ind w:left="879" w:right="51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(цифрами и прописью)</w:t>
      </w:r>
    </w:p>
    <w:p w:rsidR="00735991" w:rsidRDefault="00735991">
      <w:pPr>
        <w:tabs>
          <w:tab w:val="righ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 </w:t>
      </w:r>
      <w:r>
        <w:rPr>
          <w:rFonts w:ascii="Arial" w:hAnsi="Arial" w:cs="Arial"/>
          <w:sz w:val="22"/>
          <w:szCs w:val="22"/>
        </w:rPr>
        <w:tab/>
        <w:t>регистрационно-контрольных</w:t>
      </w:r>
    </w:p>
    <w:p w:rsidR="00735991" w:rsidRDefault="00735991">
      <w:pPr>
        <w:pBdr>
          <w:top w:val="single" w:sz="4" w:space="1" w:color="auto"/>
        </w:pBdr>
        <w:ind w:left="227" w:right="317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(цифрами и прописью)</w:t>
      </w:r>
    </w:p>
    <w:p w:rsidR="00735991" w:rsidRDefault="00735991">
      <w:pPr>
        <w:tabs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картотек к документам, объемом  </w:t>
      </w:r>
      <w:r>
        <w:rPr>
          <w:rFonts w:ascii="Arial" w:hAnsi="Arial" w:cs="Arial"/>
          <w:sz w:val="22"/>
          <w:szCs w:val="22"/>
        </w:rPr>
        <w:tab/>
        <w:t>Мб.</w:t>
      </w:r>
    </w:p>
    <w:p w:rsidR="00735991" w:rsidRDefault="00735991">
      <w:pPr>
        <w:pBdr>
          <w:top w:val="single" w:sz="4" w:space="1" w:color="auto"/>
        </w:pBdr>
        <w:spacing w:after="360"/>
        <w:ind w:left="3515" w:right="1276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735991" w:rsidRPr="00735991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991" w:rsidRPr="00735991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91">
              <w:rPr>
                <w:rFonts w:ascii="Arial" w:hAnsi="Arial" w:cs="Arial"/>
                <w:sz w:val="18"/>
                <w:szCs w:val="18"/>
              </w:rPr>
              <w:t>(наименование должности</w:t>
            </w:r>
            <w:r w:rsidRPr="00735991">
              <w:rPr>
                <w:rFonts w:ascii="Arial" w:hAnsi="Arial" w:cs="Arial"/>
                <w:sz w:val="18"/>
                <w:szCs w:val="18"/>
              </w:rPr>
              <w:br/>
              <w:t>работника архива)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91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91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735991" w:rsidRDefault="00735991">
      <w:pPr>
        <w:spacing w:before="240"/>
        <w:ind w:right="66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Дата  </w:t>
      </w:r>
    </w:p>
    <w:p w:rsidR="00735991" w:rsidRDefault="00735991">
      <w:pPr>
        <w:pBdr>
          <w:top w:val="single" w:sz="4" w:space="1" w:color="auto"/>
        </w:pBdr>
        <w:ind w:left="595" w:right="6661"/>
        <w:rPr>
          <w:rFonts w:ascii="Arial" w:hAnsi="Arial" w:cs="Arial"/>
          <w:sz w:val="2"/>
          <w:szCs w:val="2"/>
        </w:rPr>
      </w:pPr>
    </w:p>
    <w:p w:rsidR="00735991" w:rsidRDefault="00735991">
      <w:pPr>
        <w:rPr>
          <w:rFonts w:ascii="Arial" w:hAnsi="Arial" w:cs="Arial"/>
          <w:sz w:val="22"/>
          <w:szCs w:val="22"/>
        </w:rPr>
      </w:pPr>
    </w:p>
    <w:p w:rsidR="00735991" w:rsidRDefault="00735991">
      <w:pPr>
        <w:pageBreakBefore/>
        <w:spacing w:after="7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Продолжение приложения № 24</w:t>
      </w:r>
      <w:r>
        <w:rPr>
          <w:rFonts w:ascii="Arial" w:hAnsi="Arial" w:cs="Arial"/>
          <w:sz w:val="16"/>
          <w:szCs w:val="16"/>
        </w:rPr>
        <w:br/>
        <w:t>к пп. 4.11, 4.31 Правил</w:t>
      </w:r>
    </w:p>
    <w:p w:rsidR="00735991" w:rsidRDefault="00735991">
      <w:pPr>
        <w:ind w:right="566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ПРИЛОЖЕНИЕ К ОПИСИ №  </w:t>
      </w:r>
    </w:p>
    <w:p w:rsidR="00735991" w:rsidRDefault="00735991">
      <w:pPr>
        <w:pBdr>
          <w:top w:val="single" w:sz="4" w:space="1" w:color="auto"/>
        </w:pBdr>
        <w:ind w:left="3090" w:right="5669"/>
        <w:rPr>
          <w:rFonts w:ascii="Arial" w:hAnsi="Arial" w:cs="Arial"/>
          <w:sz w:val="2"/>
          <w:szCs w:val="2"/>
        </w:rPr>
      </w:pPr>
    </w:p>
    <w:p w:rsidR="00735991" w:rsidRDefault="00735991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электронных дел, документов</w:t>
      </w:r>
    </w:p>
    <w:p w:rsidR="00735991" w:rsidRDefault="00735991">
      <w:pPr>
        <w:ind w:right="5669"/>
        <w:rPr>
          <w:rFonts w:ascii="Arial" w:hAnsi="Arial" w:cs="Arial"/>
          <w:sz w:val="22"/>
          <w:szCs w:val="22"/>
        </w:rPr>
      </w:pPr>
    </w:p>
    <w:p w:rsidR="00735991" w:rsidRDefault="00735991">
      <w:pPr>
        <w:pBdr>
          <w:top w:val="single" w:sz="4" w:space="1" w:color="auto"/>
        </w:pBdr>
        <w:spacing w:after="840"/>
        <w:ind w:right="5670"/>
        <w:rPr>
          <w:rFonts w:ascii="Arial" w:hAnsi="Arial" w:cs="Arial"/>
          <w:sz w:val="2"/>
          <w:szCs w:val="2"/>
        </w:rPr>
      </w:pPr>
    </w:p>
    <w:p w:rsidR="00735991" w:rsidRDefault="00735991">
      <w:pPr>
        <w:spacing w:after="4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Реестр документов (контейнеров электронных документов) электронного дела:</w:t>
      </w:r>
      <w:r>
        <w:rPr>
          <w:rStyle w:val="a9"/>
          <w:rFonts w:ascii="Arial" w:hAnsi="Arial" w:cs="Arial"/>
          <w:b/>
          <w:bCs/>
          <w:sz w:val="22"/>
          <w:szCs w:val="22"/>
          <w:vertAlign w:val="baseline"/>
        </w:rPr>
        <w:footnoteReference w:customMarkFollows="1" w:id="3"/>
        <w:t>*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3119"/>
        <w:gridCol w:w="1503"/>
        <w:gridCol w:w="3005"/>
      </w:tblGrid>
      <w:tr w:rsidR="00735991" w:rsidRPr="00735991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№ ед. хр. по описи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991" w:rsidRPr="00735991" w:rsidRDefault="0073599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Индекс дела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5991" w:rsidRDefault="00735991">
      <w:pPr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Заголовок дела  </w:t>
      </w:r>
    </w:p>
    <w:p w:rsidR="00735991" w:rsidRDefault="00735991">
      <w:pPr>
        <w:pBdr>
          <w:top w:val="single" w:sz="4" w:space="1" w:color="auto"/>
        </w:pBdr>
        <w:spacing w:after="720"/>
        <w:ind w:left="1701"/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3686"/>
        <w:gridCol w:w="1418"/>
        <w:gridCol w:w="1758"/>
      </w:tblGrid>
      <w:tr w:rsidR="00735991" w:rsidRPr="00735991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Дата документа</w:t>
            </w:r>
          </w:p>
        </w:tc>
        <w:tc>
          <w:tcPr>
            <w:tcW w:w="1418" w:type="dxa"/>
            <w:vAlign w:val="center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Рег. № документа</w:t>
            </w:r>
          </w:p>
        </w:tc>
        <w:tc>
          <w:tcPr>
            <w:tcW w:w="3686" w:type="dxa"/>
            <w:vAlign w:val="center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18" w:type="dxa"/>
            <w:vAlign w:val="center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Объем, Мб</w:t>
            </w:r>
          </w:p>
        </w:tc>
        <w:tc>
          <w:tcPr>
            <w:tcW w:w="1758" w:type="dxa"/>
            <w:vAlign w:val="center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Примечания</w:t>
            </w:r>
          </w:p>
        </w:tc>
      </w:tr>
      <w:tr w:rsidR="00735991" w:rsidRPr="007359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58" w:type="dxa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991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35991" w:rsidRPr="007359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5991" w:rsidRDefault="00735991">
      <w:pPr>
        <w:spacing w:after="72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735991" w:rsidRPr="00735991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991" w:rsidRPr="00735991" w:rsidRDefault="00735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991" w:rsidRPr="00735991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91">
              <w:rPr>
                <w:rFonts w:ascii="Arial" w:hAnsi="Arial" w:cs="Arial"/>
                <w:sz w:val="18"/>
                <w:szCs w:val="18"/>
              </w:rPr>
              <w:t>(наименование должности</w:t>
            </w:r>
            <w:r w:rsidRPr="00735991">
              <w:rPr>
                <w:rFonts w:ascii="Arial" w:hAnsi="Arial" w:cs="Arial"/>
                <w:sz w:val="18"/>
                <w:szCs w:val="18"/>
              </w:rPr>
              <w:br/>
              <w:t>составителя описи)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91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5991" w:rsidRPr="00735991" w:rsidRDefault="00735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91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735991" w:rsidRDefault="00735991">
      <w:pPr>
        <w:rPr>
          <w:rFonts w:ascii="Arial" w:hAnsi="Arial" w:cs="Arial"/>
          <w:sz w:val="22"/>
          <w:szCs w:val="22"/>
        </w:rPr>
      </w:pPr>
    </w:p>
    <w:sectPr w:rsidR="00735991">
      <w:pgSz w:w="11906" w:h="16838"/>
      <w:pgMar w:top="851" w:right="567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991" w:rsidRDefault="00735991">
      <w:r>
        <w:separator/>
      </w:r>
    </w:p>
  </w:endnote>
  <w:endnote w:type="continuationSeparator" w:id="0">
    <w:p w:rsidR="00735991" w:rsidRDefault="0073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991" w:rsidRDefault="00735991">
      <w:r>
        <w:separator/>
      </w:r>
    </w:p>
  </w:footnote>
  <w:footnote w:type="continuationSeparator" w:id="0">
    <w:p w:rsidR="00735991" w:rsidRDefault="00735991">
      <w:r>
        <w:continuationSeparator/>
      </w:r>
    </w:p>
  </w:footnote>
  <w:footnote w:id="1">
    <w:p w:rsidR="00735991" w:rsidRDefault="00735991">
      <w:pPr>
        <w:pStyle w:val="a7"/>
        <w:ind w:left="567"/>
      </w:pPr>
      <w:r>
        <w:rPr>
          <w:rStyle w:val="a9"/>
          <w:rFonts w:ascii="Arial" w:hAnsi="Arial" w:cs="Arial"/>
          <w:sz w:val="18"/>
          <w:szCs w:val="18"/>
          <w:vertAlign w:val="baseline"/>
        </w:rPr>
        <w:t>*</w:t>
      </w:r>
      <w:r>
        <w:rPr>
          <w:rFonts w:ascii="Arial" w:hAnsi="Arial" w:cs="Arial"/>
          <w:sz w:val="18"/>
          <w:szCs w:val="18"/>
        </w:rPr>
        <w:t> Графа опускается в описи дел постоянного срока хранения.</w:t>
      </w:r>
    </w:p>
  </w:footnote>
  <w:footnote w:id="2">
    <w:p w:rsidR="00735991" w:rsidRDefault="00735991">
      <w:pPr>
        <w:pStyle w:val="a7"/>
        <w:ind w:left="567"/>
      </w:pPr>
      <w:r>
        <w:rPr>
          <w:rStyle w:val="a9"/>
          <w:rFonts w:ascii="Arial" w:hAnsi="Arial" w:cs="Arial"/>
          <w:sz w:val="18"/>
          <w:szCs w:val="18"/>
          <w:vertAlign w:val="baseline"/>
        </w:rPr>
        <w:t>**</w:t>
      </w:r>
      <w:r>
        <w:rPr>
          <w:rFonts w:ascii="Arial" w:hAnsi="Arial" w:cs="Arial"/>
          <w:sz w:val="18"/>
          <w:szCs w:val="18"/>
        </w:rPr>
        <w:t> При наличии ЭК структурного подразделения.</w:t>
      </w:r>
    </w:p>
  </w:footnote>
  <w:footnote w:id="3">
    <w:p w:rsidR="00735991" w:rsidRDefault="00735991">
      <w:pPr>
        <w:pStyle w:val="a7"/>
        <w:ind w:left="567"/>
      </w:pPr>
      <w:r>
        <w:rPr>
          <w:rStyle w:val="a9"/>
          <w:rFonts w:ascii="Arial" w:hAnsi="Arial" w:cs="Arial"/>
          <w:color w:val="FFFFFF"/>
          <w:sz w:val="18"/>
          <w:szCs w:val="18"/>
          <w:vertAlign w:val="baseline"/>
        </w:rPr>
        <w:t>*</w:t>
      </w:r>
      <w:r>
        <w:rPr>
          <w:rFonts w:ascii="Arial" w:hAnsi="Arial" w:cs="Arial"/>
          <w:sz w:val="18"/>
          <w:szCs w:val="18"/>
        </w:rPr>
        <w:t> Составляется на каждое электронное дело.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4F"/>
    <w:rsid w:val="000A10D4"/>
    <w:rsid w:val="0011174F"/>
    <w:rsid w:val="0073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2015-09-14T13:16:00Z</cp:lastPrinted>
  <dcterms:created xsi:type="dcterms:W3CDTF">2025-02-24T11:21:00Z</dcterms:created>
  <dcterms:modified xsi:type="dcterms:W3CDTF">2025-02-24T11:21:00Z</dcterms:modified>
</cp:coreProperties>
</file>