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878" w:rsidRDefault="00C07878">
      <w:pPr>
        <w:ind w:left="2268" w:right="2268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C07878" w:rsidRDefault="00C07878">
      <w:pPr>
        <w:pBdr>
          <w:top w:val="single" w:sz="4" w:space="1" w:color="auto"/>
        </w:pBdr>
        <w:spacing w:after="3600"/>
        <w:ind w:left="2268" w:right="2268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(наименование организации)</w:t>
      </w:r>
    </w:p>
    <w:p w:rsidR="00C07878" w:rsidRDefault="00C07878">
      <w:pPr>
        <w:spacing w:after="480"/>
        <w:jc w:val="center"/>
        <w:rPr>
          <w:rFonts w:ascii="Arial" w:hAnsi="Arial" w:cs="Arial"/>
          <w:b/>
          <w:bCs/>
          <w:spacing w:val="60"/>
          <w:sz w:val="22"/>
          <w:szCs w:val="22"/>
        </w:rPr>
      </w:pPr>
      <w:r>
        <w:rPr>
          <w:rFonts w:ascii="Arial" w:hAnsi="Arial" w:cs="Arial"/>
          <w:b/>
          <w:bCs/>
          <w:spacing w:val="60"/>
          <w:sz w:val="22"/>
          <w:szCs w:val="22"/>
        </w:rPr>
        <w:t>СПИСОК ФОНДОВ</w:t>
      </w:r>
    </w:p>
    <w:p w:rsidR="00C07878" w:rsidRDefault="00C07878">
      <w:pPr>
        <w:ind w:left="3402" w:right="34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Том №  </w:t>
      </w:r>
    </w:p>
    <w:p w:rsidR="00C07878" w:rsidRDefault="00C07878">
      <w:pPr>
        <w:pBdr>
          <w:top w:val="single" w:sz="4" w:space="1" w:color="auto"/>
        </w:pBdr>
        <w:spacing w:after="480"/>
        <w:ind w:left="4224" w:right="3402"/>
        <w:rPr>
          <w:rFonts w:ascii="Arial" w:hAnsi="Arial" w:cs="Arial"/>
          <w:sz w:val="2"/>
          <w:szCs w:val="2"/>
        </w:rPr>
      </w:pPr>
    </w:p>
    <w:p w:rsidR="00C07878" w:rsidRDefault="00C07878">
      <w:pPr>
        <w:ind w:left="3402" w:right="34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Начат  </w:t>
      </w:r>
    </w:p>
    <w:p w:rsidR="00C07878" w:rsidRDefault="00C07878">
      <w:pPr>
        <w:pBdr>
          <w:top w:val="single" w:sz="4" w:space="1" w:color="auto"/>
        </w:pBdr>
        <w:spacing w:after="480"/>
        <w:ind w:left="4139" w:right="3401"/>
        <w:rPr>
          <w:rFonts w:ascii="Arial" w:hAnsi="Arial" w:cs="Arial"/>
          <w:sz w:val="2"/>
          <w:szCs w:val="2"/>
        </w:rPr>
      </w:pPr>
    </w:p>
    <w:p w:rsidR="00C07878" w:rsidRDefault="00C07878">
      <w:pPr>
        <w:ind w:left="3402" w:right="34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Окончен  </w:t>
      </w:r>
    </w:p>
    <w:p w:rsidR="00C07878" w:rsidRDefault="00C07878">
      <w:pPr>
        <w:pBdr>
          <w:top w:val="single" w:sz="4" w:space="1" w:color="auto"/>
        </w:pBdr>
        <w:ind w:left="4395" w:right="3401"/>
        <w:rPr>
          <w:rFonts w:ascii="Arial" w:hAnsi="Arial" w:cs="Arial"/>
          <w:sz w:val="2"/>
          <w:szCs w:val="2"/>
        </w:rPr>
      </w:pPr>
    </w:p>
    <w:p w:rsidR="00C07878" w:rsidRDefault="00C07878">
      <w:pPr>
        <w:pageBreakBefore/>
        <w:spacing w:after="720"/>
        <w:jc w:val="right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7"/>
        <w:gridCol w:w="1588"/>
        <w:gridCol w:w="1588"/>
        <w:gridCol w:w="1588"/>
        <w:gridCol w:w="2608"/>
        <w:gridCol w:w="1418"/>
      </w:tblGrid>
      <w:tr w:rsidR="00C07878" w:rsidRPr="00C078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" w:type="dxa"/>
            <w:vMerge w:val="restart"/>
          </w:tcPr>
          <w:p w:rsidR="00C07878" w:rsidRPr="00C07878" w:rsidRDefault="00C07878">
            <w:pPr>
              <w:jc w:val="center"/>
              <w:rPr>
                <w:rFonts w:ascii="Arial" w:hAnsi="Arial" w:cs="Arial"/>
              </w:rPr>
            </w:pPr>
            <w:r w:rsidRPr="00C07878">
              <w:rPr>
                <w:rFonts w:ascii="Arial" w:hAnsi="Arial" w:cs="Arial"/>
              </w:rPr>
              <w:t>№</w:t>
            </w:r>
            <w:r w:rsidRPr="00C07878">
              <w:rPr>
                <w:rFonts w:ascii="Arial" w:hAnsi="Arial" w:cs="Arial"/>
              </w:rPr>
              <w:br/>
              <w:t>фонда</w:t>
            </w:r>
          </w:p>
        </w:tc>
        <w:tc>
          <w:tcPr>
            <w:tcW w:w="1588" w:type="dxa"/>
            <w:vMerge w:val="restart"/>
          </w:tcPr>
          <w:p w:rsidR="00C07878" w:rsidRPr="00C07878" w:rsidRDefault="00C07878">
            <w:pPr>
              <w:jc w:val="center"/>
              <w:rPr>
                <w:rFonts w:ascii="Arial" w:hAnsi="Arial" w:cs="Arial"/>
              </w:rPr>
            </w:pPr>
            <w:r w:rsidRPr="00C07878">
              <w:rPr>
                <w:rFonts w:ascii="Arial" w:hAnsi="Arial" w:cs="Arial"/>
              </w:rPr>
              <w:t>Дата первого поступления документов фонда</w:t>
            </w:r>
          </w:p>
        </w:tc>
        <w:tc>
          <w:tcPr>
            <w:tcW w:w="1588" w:type="dxa"/>
            <w:vMerge w:val="restart"/>
          </w:tcPr>
          <w:p w:rsidR="00C07878" w:rsidRPr="00C07878" w:rsidRDefault="00C07878">
            <w:pPr>
              <w:jc w:val="center"/>
              <w:rPr>
                <w:rFonts w:ascii="Arial" w:hAnsi="Arial" w:cs="Arial"/>
              </w:rPr>
            </w:pPr>
            <w:r w:rsidRPr="00C07878">
              <w:rPr>
                <w:rFonts w:ascii="Arial" w:hAnsi="Arial" w:cs="Arial"/>
              </w:rPr>
              <w:t>Название фонда</w:t>
            </w:r>
          </w:p>
        </w:tc>
        <w:tc>
          <w:tcPr>
            <w:tcW w:w="4196" w:type="dxa"/>
            <w:gridSpan w:val="2"/>
          </w:tcPr>
          <w:p w:rsidR="00C07878" w:rsidRPr="00C07878" w:rsidRDefault="00C07878">
            <w:pPr>
              <w:jc w:val="center"/>
              <w:rPr>
                <w:rFonts w:ascii="Arial" w:hAnsi="Arial" w:cs="Arial"/>
              </w:rPr>
            </w:pPr>
            <w:r w:rsidRPr="00C07878">
              <w:rPr>
                <w:rFonts w:ascii="Arial" w:hAnsi="Arial" w:cs="Arial"/>
              </w:rPr>
              <w:t>Отметка о выбытии фонда</w:t>
            </w:r>
          </w:p>
        </w:tc>
        <w:tc>
          <w:tcPr>
            <w:tcW w:w="1418" w:type="dxa"/>
            <w:vMerge w:val="restart"/>
          </w:tcPr>
          <w:p w:rsidR="00C07878" w:rsidRPr="00C07878" w:rsidRDefault="00C07878">
            <w:pPr>
              <w:jc w:val="center"/>
              <w:rPr>
                <w:rFonts w:ascii="Arial" w:hAnsi="Arial" w:cs="Arial"/>
              </w:rPr>
            </w:pPr>
            <w:proofErr w:type="spellStart"/>
            <w:r w:rsidRPr="00C07878">
              <w:rPr>
                <w:rFonts w:ascii="Arial" w:hAnsi="Arial" w:cs="Arial"/>
              </w:rPr>
              <w:t>Примеча</w:t>
            </w:r>
            <w:proofErr w:type="spellEnd"/>
            <w:r w:rsidRPr="00C07878">
              <w:rPr>
                <w:rFonts w:ascii="Arial" w:hAnsi="Arial" w:cs="Arial"/>
                <w:lang w:val="en-US"/>
              </w:rPr>
              <w:softHyphen/>
            </w:r>
            <w:proofErr w:type="spellStart"/>
            <w:r w:rsidRPr="00C07878">
              <w:rPr>
                <w:rFonts w:ascii="Arial" w:hAnsi="Arial" w:cs="Arial"/>
              </w:rPr>
              <w:t>ние</w:t>
            </w:r>
            <w:proofErr w:type="spellEnd"/>
          </w:p>
        </w:tc>
      </w:tr>
      <w:tr w:rsidR="00C07878" w:rsidRPr="00C078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" w:type="dxa"/>
            <w:vMerge/>
          </w:tcPr>
          <w:p w:rsidR="00C07878" w:rsidRPr="00C07878" w:rsidRDefault="00C07878">
            <w:pPr>
              <w:rPr>
                <w:rFonts w:ascii="Arial" w:hAnsi="Arial" w:cs="Arial"/>
              </w:rPr>
            </w:pPr>
          </w:p>
        </w:tc>
        <w:tc>
          <w:tcPr>
            <w:tcW w:w="1588" w:type="dxa"/>
            <w:vMerge/>
          </w:tcPr>
          <w:p w:rsidR="00C07878" w:rsidRPr="00C07878" w:rsidRDefault="00C07878">
            <w:pPr>
              <w:rPr>
                <w:rFonts w:ascii="Arial" w:hAnsi="Arial" w:cs="Arial"/>
              </w:rPr>
            </w:pPr>
          </w:p>
        </w:tc>
        <w:tc>
          <w:tcPr>
            <w:tcW w:w="1588" w:type="dxa"/>
            <w:vMerge/>
          </w:tcPr>
          <w:p w:rsidR="00C07878" w:rsidRPr="00C07878" w:rsidRDefault="00C07878">
            <w:pPr>
              <w:rPr>
                <w:rFonts w:ascii="Arial" w:hAnsi="Arial" w:cs="Arial"/>
              </w:rPr>
            </w:pPr>
          </w:p>
        </w:tc>
        <w:tc>
          <w:tcPr>
            <w:tcW w:w="1588" w:type="dxa"/>
          </w:tcPr>
          <w:p w:rsidR="00C07878" w:rsidRPr="00C07878" w:rsidRDefault="00C07878">
            <w:pPr>
              <w:jc w:val="center"/>
              <w:rPr>
                <w:rFonts w:ascii="Arial" w:hAnsi="Arial" w:cs="Arial"/>
              </w:rPr>
            </w:pPr>
            <w:r w:rsidRPr="00C07878">
              <w:rPr>
                <w:rFonts w:ascii="Arial" w:hAnsi="Arial" w:cs="Arial"/>
              </w:rPr>
              <w:t>Куда</w:t>
            </w:r>
            <w:r w:rsidRPr="00C07878">
              <w:rPr>
                <w:rFonts w:ascii="Arial" w:hAnsi="Arial" w:cs="Arial"/>
              </w:rPr>
              <w:br/>
              <w:t>выбыл</w:t>
            </w:r>
          </w:p>
        </w:tc>
        <w:tc>
          <w:tcPr>
            <w:tcW w:w="2608" w:type="dxa"/>
          </w:tcPr>
          <w:p w:rsidR="00C07878" w:rsidRPr="00C07878" w:rsidRDefault="00C07878">
            <w:pPr>
              <w:jc w:val="center"/>
              <w:rPr>
                <w:rFonts w:ascii="Arial" w:hAnsi="Arial" w:cs="Arial"/>
              </w:rPr>
            </w:pPr>
            <w:r w:rsidRPr="00C07878">
              <w:rPr>
                <w:rFonts w:ascii="Arial" w:hAnsi="Arial" w:cs="Arial"/>
              </w:rPr>
              <w:t>Дата и № документа,</w:t>
            </w:r>
            <w:r w:rsidRPr="00C07878">
              <w:rPr>
                <w:rFonts w:ascii="Arial" w:hAnsi="Arial" w:cs="Arial"/>
              </w:rPr>
              <w:br/>
              <w:t>на основании которого выбыл</w:t>
            </w:r>
          </w:p>
        </w:tc>
        <w:tc>
          <w:tcPr>
            <w:tcW w:w="1418" w:type="dxa"/>
            <w:vMerge/>
          </w:tcPr>
          <w:p w:rsidR="00C07878" w:rsidRPr="00C07878" w:rsidRDefault="00C07878">
            <w:pPr>
              <w:jc w:val="center"/>
              <w:rPr>
                <w:rFonts w:ascii="Arial" w:hAnsi="Arial" w:cs="Arial"/>
              </w:rPr>
            </w:pPr>
          </w:p>
        </w:tc>
      </w:tr>
      <w:tr w:rsidR="00C07878" w:rsidRPr="00C07878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C07878" w:rsidRPr="00C07878" w:rsidRDefault="00C07878">
            <w:pPr>
              <w:jc w:val="center"/>
              <w:rPr>
                <w:rFonts w:ascii="Arial" w:hAnsi="Arial" w:cs="Arial"/>
              </w:rPr>
            </w:pPr>
            <w:r w:rsidRPr="00C07878">
              <w:rPr>
                <w:rFonts w:ascii="Arial" w:hAnsi="Arial" w:cs="Arial"/>
              </w:rPr>
              <w:t>1</w:t>
            </w:r>
          </w:p>
        </w:tc>
        <w:tc>
          <w:tcPr>
            <w:tcW w:w="1588" w:type="dxa"/>
          </w:tcPr>
          <w:p w:rsidR="00C07878" w:rsidRPr="00C07878" w:rsidRDefault="00C07878">
            <w:pPr>
              <w:jc w:val="center"/>
              <w:rPr>
                <w:rFonts w:ascii="Arial" w:hAnsi="Arial" w:cs="Arial"/>
              </w:rPr>
            </w:pPr>
            <w:r w:rsidRPr="00C07878">
              <w:rPr>
                <w:rFonts w:ascii="Arial" w:hAnsi="Arial" w:cs="Arial"/>
              </w:rPr>
              <w:t>2</w:t>
            </w:r>
          </w:p>
        </w:tc>
        <w:tc>
          <w:tcPr>
            <w:tcW w:w="1588" w:type="dxa"/>
          </w:tcPr>
          <w:p w:rsidR="00C07878" w:rsidRPr="00C07878" w:rsidRDefault="00C07878">
            <w:pPr>
              <w:jc w:val="center"/>
              <w:rPr>
                <w:rFonts w:ascii="Arial" w:hAnsi="Arial" w:cs="Arial"/>
              </w:rPr>
            </w:pPr>
            <w:r w:rsidRPr="00C07878">
              <w:rPr>
                <w:rFonts w:ascii="Arial" w:hAnsi="Arial" w:cs="Arial"/>
              </w:rPr>
              <w:t>3</w:t>
            </w:r>
          </w:p>
        </w:tc>
        <w:tc>
          <w:tcPr>
            <w:tcW w:w="1588" w:type="dxa"/>
          </w:tcPr>
          <w:p w:rsidR="00C07878" w:rsidRPr="00C07878" w:rsidRDefault="00C07878">
            <w:pPr>
              <w:jc w:val="center"/>
              <w:rPr>
                <w:rFonts w:ascii="Arial" w:hAnsi="Arial" w:cs="Arial"/>
              </w:rPr>
            </w:pPr>
            <w:r w:rsidRPr="00C07878">
              <w:rPr>
                <w:rFonts w:ascii="Arial" w:hAnsi="Arial" w:cs="Arial"/>
              </w:rPr>
              <w:t>4</w:t>
            </w:r>
          </w:p>
        </w:tc>
        <w:tc>
          <w:tcPr>
            <w:tcW w:w="2608" w:type="dxa"/>
          </w:tcPr>
          <w:p w:rsidR="00C07878" w:rsidRPr="00C07878" w:rsidRDefault="00C07878">
            <w:pPr>
              <w:jc w:val="center"/>
              <w:rPr>
                <w:rFonts w:ascii="Arial" w:hAnsi="Arial" w:cs="Arial"/>
              </w:rPr>
            </w:pPr>
            <w:r w:rsidRPr="00C07878">
              <w:rPr>
                <w:rFonts w:ascii="Arial" w:hAnsi="Arial" w:cs="Arial"/>
              </w:rPr>
              <w:t>5</w:t>
            </w:r>
          </w:p>
        </w:tc>
        <w:tc>
          <w:tcPr>
            <w:tcW w:w="1418" w:type="dxa"/>
          </w:tcPr>
          <w:p w:rsidR="00C07878" w:rsidRPr="00C07878" w:rsidRDefault="00C07878">
            <w:pPr>
              <w:jc w:val="center"/>
              <w:rPr>
                <w:rFonts w:ascii="Arial" w:hAnsi="Arial" w:cs="Arial"/>
              </w:rPr>
            </w:pPr>
            <w:r w:rsidRPr="00C07878">
              <w:rPr>
                <w:rFonts w:ascii="Arial" w:hAnsi="Arial" w:cs="Arial"/>
              </w:rPr>
              <w:t>6</w:t>
            </w:r>
          </w:p>
        </w:tc>
      </w:tr>
      <w:tr w:rsidR="00C07878" w:rsidRPr="00C07878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C07878" w:rsidRPr="00C07878" w:rsidRDefault="00C078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8" w:type="dxa"/>
          </w:tcPr>
          <w:p w:rsidR="00C07878" w:rsidRPr="00C07878" w:rsidRDefault="00C078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8" w:type="dxa"/>
          </w:tcPr>
          <w:p w:rsidR="00C07878" w:rsidRPr="00C07878" w:rsidRDefault="00C07878">
            <w:pPr>
              <w:rPr>
                <w:rFonts w:ascii="Arial" w:hAnsi="Arial" w:cs="Arial"/>
              </w:rPr>
            </w:pPr>
          </w:p>
        </w:tc>
        <w:tc>
          <w:tcPr>
            <w:tcW w:w="1588" w:type="dxa"/>
          </w:tcPr>
          <w:p w:rsidR="00C07878" w:rsidRPr="00C07878" w:rsidRDefault="00C07878">
            <w:pPr>
              <w:rPr>
                <w:rFonts w:ascii="Arial" w:hAnsi="Arial" w:cs="Arial"/>
              </w:rPr>
            </w:pPr>
          </w:p>
        </w:tc>
        <w:tc>
          <w:tcPr>
            <w:tcW w:w="2608" w:type="dxa"/>
          </w:tcPr>
          <w:p w:rsidR="00C07878" w:rsidRPr="00C07878" w:rsidRDefault="00C078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C07878" w:rsidRPr="00C07878" w:rsidRDefault="00C07878">
            <w:pPr>
              <w:rPr>
                <w:rFonts w:ascii="Arial" w:hAnsi="Arial" w:cs="Arial"/>
              </w:rPr>
            </w:pPr>
          </w:p>
        </w:tc>
      </w:tr>
    </w:tbl>
    <w:p w:rsidR="00C07878" w:rsidRDefault="00C07878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680"/>
        <w:gridCol w:w="3912"/>
        <w:gridCol w:w="1247"/>
        <w:gridCol w:w="737"/>
        <w:gridCol w:w="1247"/>
        <w:gridCol w:w="170"/>
      </w:tblGrid>
      <w:tr w:rsidR="00C07878" w:rsidRPr="00C07878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878" w:rsidRPr="00C07878" w:rsidRDefault="00C0787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07878">
              <w:rPr>
                <w:rFonts w:ascii="Arial" w:hAnsi="Arial" w:cs="Arial"/>
                <w:sz w:val="22"/>
                <w:szCs w:val="22"/>
              </w:rPr>
              <w:t>На 01.01.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7878" w:rsidRPr="00C07878" w:rsidRDefault="00C078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878" w:rsidRPr="00C07878" w:rsidRDefault="00C07878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C07878">
              <w:rPr>
                <w:rFonts w:ascii="Arial" w:hAnsi="Arial" w:cs="Arial"/>
                <w:sz w:val="22"/>
                <w:szCs w:val="22"/>
              </w:rPr>
              <w:t>года в список включены фонды с №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7878" w:rsidRPr="00C07878" w:rsidRDefault="00C078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878" w:rsidRPr="00C07878" w:rsidRDefault="00C07878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C07878">
              <w:rPr>
                <w:rFonts w:ascii="Arial" w:hAnsi="Arial" w:cs="Arial"/>
                <w:sz w:val="22"/>
                <w:szCs w:val="22"/>
              </w:rPr>
              <w:t>по №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7878" w:rsidRPr="00C07878" w:rsidRDefault="00C078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878" w:rsidRPr="00C07878" w:rsidRDefault="00C07878">
            <w:pPr>
              <w:rPr>
                <w:rFonts w:ascii="Arial" w:hAnsi="Arial" w:cs="Arial"/>
                <w:sz w:val="22"/>
                <w:szCs w:val="22"/>
              </w:rPr>
            </w:pPr>
            <w:r w:rsidRPr="00C07878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C07878" w:rsidRDefault="00C07878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1247"/>
        <w:gridCol w:w="737"/>
        <w:gridCol w:w="1247"/>
        <w:gridCol w:w="170"/>
      </w:tblGrid>
      <w:tr w:rsidR="00C07878" w:rsidRPr="00C07878">
        <w:tblPrEx>
          <w:tblCellMar>
            <w:top w:w="0" w:type="dxa"/>
            <w:bottom w:w="0" w:type="dxa"/>
          </w:tblCellMar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878" w:rsidRPr="00C07878" w:rsidRDefault="00C07878">
            <w:pPr>
              <w:rPr>
                <w:rFonts w:ascii="Arial" w:hAnsi="Arial" w:cs="Arial"/>
                <w:sz w:val="22"/>
                <w:szCs w:val="22"/>
              </w:rPr>
            </w:pPr>
            <w:r w:rsidRPr="00C07878">
              <w:rPr>
                <w:rFonts w:ascii="Arial" w:hAnsi="Arial" w:cs="Arial"/>
                <w:sz w:val="22"/>
                <w:szCs w:val="22"/>
              </w:rPr>
              <w:t>из списка исключены фонды с №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7878" w:rsidRPr="00C07878" w:rsidRDefault="00C078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878" w:rsidRPr="00C07878" w:rsidRDefault="00C07878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C07878">
              <w:rPr>
                <w:rFonts w:ascii="Arial" w:hAnsi="Arial" w:cs="Arial"/>
                <w:sz w:val="22"/>
                <w:szCs w:val="22"/>
              </w:rPr>
              <w:t>по №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7878" w:rsidRPr="00C07878" w:rsidRDefault="00C078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878" w:rsidRPr="00C07878" w:rsidRDefault="00C07878">
            <w:pPr>
              <w:rPr>
                <w:rFonts w:ascii="Arial" w:hAnsi="Arial" w:cs="Arial"/>
                <w:sz w:val="22"/>
                <w:szCs w:val="22"/>
              </w:rPr>
            </w:pPr>
            <w:r w:rsidRPr="00C07878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C07878" w:rsidRDefault="00C07878">
      <w:pPr>
        <w:tabs>
          <w:tab w:val="right" w:pos="9639"/>
        </w:tabs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Всего хранится в архиве  </w:t>
      </w:r>
      <w:r>
        <w:rPr>
          <w:rFonts w:ascii="Arial" w:hAnsi="Arial" w:cs="Arial"/>
          <w:sz w:val="22"/>
          <w:szCs w:val="22"/>
        </w:rPr>
        <w:tab/>
        <w:t>фондов, из них:</w:t>
      </w:r>
    </w:p>
    <w:p w:rsidR="00C07878" w:rsidRDefault="00C07878">
      <w:pPr>
        <w:pBdr>
          <w:top w:val="single" w:sz="4" w:space="1" w:color="auto"/>
        </w:pBdr>
        <w:ind w:left="3204" w:right="170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(цифрами и прописью)</w:t>
      </w:r>
    </w:p>
    <w:p w:rsidR="00C07878" w:rsidRDefault="00C07878">
      <w:pPr>
        <w:tabs>
          <w:tab w:val="left" w:pos="524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содержат особо ценные дела.</w:t>
      </w:r>
    </w:p>
    <w:p w:rsidR="00C07878" w:rsidRDefault="00C07878">
      <w:pPr>
        <w:pBdr>
          <w:top w:val="single" w:sz="4" w:space="1" w:color="auto"/>
        </w:pBdr>
        <w:spacing w:after="960"/>
        <w:ind w:right="4536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(цифрами и прописью)</w:t>
      </w:r>
    </w:p>
    <w:p w:rsidR="00C07878" w:rsidRPr="008A2CBE" w:rsidRDefault="00C078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Номера свободные:</w:t>
      </w:r>
    </w:p>
    <w:p w:rsidR="00C07878" w:rsidRPr="008A2CBE" w:rsidRDefault="00C07878">
      <w:pPr>
        <w:spacing w:after="240"/>
        <w:rPr>
          <w:rFonts w:ascii="Arial" w:hAnsi="Arial" w:cs="Arial"/>
          <w:sz w:val="22"/>
          <w:szCs w:val="22"/>
        </w:rPr>
      </w:pPr>
    </w:p>
    <w:p w:rsidR="00C07878" w:rsidRDefault="00C07878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>Номера выбывшие (переданные):</w:t>
      </w:r>
    </w:p>
    <w:p w:rsidR="00C07878" w:rsidRDefault="00C07878">
      <w:pPr>
        <w:spacing w:after="720"/>
        <w:rPr>
          <w:rFonts w:ascii="Arial" w:hAnsi="Arial" w:cs="Arial"/>
          <w:sz w:val="22"/>
          <w:szCs w:val="22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567"/>
        <w:gridCol w:w="1985"/>
        <w:gridCol w:w="567"/>
        <w:gridCol w:w="3175"/>
      </w:tblGrid>
      <w:tr w:rsidR="00C07878" w:rsidRPr="00C07878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7878" w:rsidRPr="00C07878" w:rsidRDefault="00C078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878" w:rsidRPr="00C07878" w:rsidRDefault="00C078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7878" w:rsidRPr="00C07878" w:rsidRDefault="00C078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878" w:rsidRPr="00C07878" w:rsidRDefault="00C078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7878" w:rsidRPr="00C07878" w:rsidRDefault="00C078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7878" w:rsidRPr="00C07878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07878" w:rsidRPr="00C07878" w:rsidRDefault="00C07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878">
              <w:rPr>
                <w:rFonts w:ascii="Arial" w:hAnsi="Arial" w:cs="Arial"/>
                <w:sz w:val="18"/>
                <w:szCs w:val="18"/>
              </w:rPr>
              <w:t>(наименование должности работника архива, составившего годовую</w:t>
            </w:r>
            <w:r w:rsidRPr="00C07878">
              <w:rPr>
                <w:rFonts w:ascii="Arial" w:hAnsi="Arial" w:cs="Arial"/>
                <w:sz w:val="18"/>
                <w:szCs w:val="18"/>
              </w:rPr>
              <w:br/>
              <w:t>итоговую запись)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07878" w:rsidRPr="00C07878" w:rsidRDefault="00C078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07878" w:rsidRPr="00C07878" w:rsidRDefault="00C07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878">
              <w:rPr>
                <w:rFonts w:ascii="Arial" w:hAnsi="Arial" w:cs="Arial"/>
                <w:sz w:val="18"/>
                <w:szCs w:val="18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07878" w:rsidRPr="00C07878" w:rsidRDefault="00C078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07878" w:rsidRPr="00C07878" w:rsidRDefault="00C07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878">
              <w:rPr>
                <w:rFonts w:ascii="Arial" w:hAnsi="Arial" w:cs="Arial"/>
                <w:sz w:val="18"/>
                <w:szCs w:val="18"/>
              </w:rPr>
              <w:t>(расшифровка подписи)</w:t>
            </w:r>
          </w:p>
        </w:tc>
      </w:tr>
    </w:tbl>
    <w:p w:rsidR="00C07878" w:rsidRDefault="00C0787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567"/>
        <w:gridCol w:w="1985"/>
        <w:gridCol w:w="567"/>
        <w:gridCol w:w="3175"/>
      </w:tblGrid>
      <w:tr w:rsidR="00C07878" w:rsidRPr="00C07878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7878" w:rsidRPr="00C07878" w:rsidRDefault="00C078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878" w:rsidRPr="00C07878" w:rsidRDefault="00C078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7878" w:rsidRPr="00C07878" w:rsidRDefault="00C078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878" w:rsidRPr="00C07878" w:rsidRDefault="00C078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7878" w:rsidRPr="00C07878" w:rsidRDefault="00C078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7878" w:rsidRPr="00C07878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07878" w:rsidRPr="00C07878" w:rsidRDefault="00C07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878">
              <w:rPr>
                <w:rFonts w:ascii="Arial" w:hAnsi="Arial" w:cs="Arial"/>
                <w:sz w:val="18"/>
                <w:szCs w:val="18"/>
              </w:rPr>
              <w:t>(наименование должности руководителя архива (лица, ответственного за архив))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07878" w:rsidRPr="00C07878" w:rsidRDefault="00C078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07878" w:rsidRPr="00C07878" w:rsidRDefault="00C07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878">
              <w:rPr>
                <w:rFonts w:ascii="Arial" w:hAnsi="Arial" w:cs="Arial"/>
                <w:sz w:val="18"/>
                <w:szCs w:val="18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07878" w:rsidRPr="00C07878" w:rsidRDefault="00C078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07878" w:rsidRPr="00C07878" w:rsidRDefault="00C07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878">
              <w:rPr>
                <w:rFonts w:ascii="Arial" w:hAnsi="Arial" w:cs="Arial"/>
                <w:sz w:val="18"/>
                <w:szCs w:val="18"/>
              </w:rPr>
              <w:t>(расшифровка подписи)</w:t>
            </w:r>
          </w:p>
        </w:tc>
      </w:tr>
    </w:tbl>
    <w:p w:rsidR="00C07878" w:rsidRDefault="00C07878">
      <w:pPr>
        <w:spacing w:before="240"/>
        <w:ind w:right="65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Дата  </w:t>
      </w:r>
    </w:p>
    <w:p w:rsidR="00C07878" w:rsidRDefault="00C07878">
      <w:pPr>
        <w:pBdr>
          <w:top w:val="single" w:sz="4" w:space="1" w:color="auto"/>
        </w:pBdr>
        <w:ind w:left="595" w:right="6521"/>
        <w:rPr>
          <w:rFonts w:ascii="Arial" w:hAnsi="Arial" w:cs="Arial"/>
          <w:sz w:val="2"/>
          <w:szCs w:val="2"/>
        </w:rPr>
      </w:pPr>
    </w:p>
    <w:p w:rsidR="00C07878" w:rsidRDefault="00C07878">
      <w:pPr>
        <w:rPr>
          <w:rFonts w:ascii="Arial" w:hAnsi="Arial" w:cs="Arial"/>
          <w:sz w:val="22"/>
          <w:szCs w:val="22"/>
        </w:rPr>
      </w:pPr>
    </w:p>
    <w:sectPr w:rsidR="00C07878">
      <w:pgSz w:w="11906" w:h="16838"/>
      <w:pgMar w:top="851" w:right="567" w:bottom="567" w:left="1701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878" w:rsidRDefault="00C07878">
      <w:r>
        <w:separator/>
      </w:r>
    </w:p>
  </w:endnote>
  <w:endnote w:type="continuationSeparator" w:id="0">
    <w:p w:rsidR="00C07878" w:rsidRDefault="00C07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878" w:rsidRDefault="00C07878">
      <w:r>
        <w:separator/>
      </w:r>
    </w:p>
  </w:footnote>
  <w:footnote w:type="continuationSeparator" w:id="0">
    <w:p w:rsidR="00C07878" w:rsidRDefault="00C078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CBE"/>
    <w:rsid w:val="00696049"/>
    <w:rsid w:val="008A2CBE"/>
    <w:rsid w:val="00C0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Асташов Алексей Иванович</cp:lastModifiedBy>
  <cp:revision>2</cp:revision>
  <cp:lastPrinted>2015-09-11T07:17:00Z</cp:lastPrinted>
  <dcterms:created xsi:type="dcterms:W3CDTF">2025-02-24T11:19:00Z</dcterms:created>
  <dcterms:modified xsi:type="dcterms:W3CDTF">2025-02-24T11:19:00Z</dcterms:modified>
</cp:coreProperties>
</file>