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93" w:rsidRDefault="00B74893">
      <w:pPr>
        <w:ind w:right="609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74893" w:rsidRDefault="00B74893">
      <w:pPr>
        <w:pBdr>
          <w:top w:val="single" w:sz="4" w:space="1" w:color="auto"/>
        </w:pBdr>
        <w:spacing w:after="240"/>
        <w:ind w:right="609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559"/>
        <w:gridCol w:w="1985"/>
        <w:gridCol w:w="567"/>
        <w:gridCol w:w="992"/>
        <w:gridCol w:w="284"/>
        <w:gridCol w:w="567"/>
        <w:gridCol w:w="1701"/>
      </w:tblGrid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4893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об утрате документов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4893" w:rsidRDefault="00B74893">
      <w:pPr>
        <w:spacing w:after="120"/>
        <w:rPr>
          <w:rFonts w:ascii="Arial" w:hAnsi="Arial" w:cs="Arial"/>
          <w:sz w:val="2"/>
          <w:szCs w:val="2"/>
        </w:rPr>
      </w:pPr>
    </w:p>
    <w:p w:rsidR="00B74893" w:rsidRDefault="00B74893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Фонд №  </w:t>
      </w:r>
    </w:p>
    <w:p w:rsidR="00B74893" w:rsidRDefault="00B74893">
      <w:pPr>
        <w:pBdr>
          <w:top w:val="single" w:sz="4" w:space="1" w:color="auto"/>
        </w:pBdr>
        <w:ind w:left="9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(название фонда)</w:t>
      </w:r>
    </w:p>
    <w:p w:rsidR="00B74893" w:rsidRDefault="00B74893">
      <w:pPr>
        <w:tabs>
          <w:tab w:val="right" w:pos="9639"/>
        </w:tabs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результате  </w:t>
      </w:r>
      <w:r>
        <w:rPr>
          <w:rFonts w:ascii="Arial" w:hAnsi="Arial" w:cs="Arial"/>
          <w:sz w:val="22"/>
          <w:szCs w:val="22"/>
        </w:rPr>
        <w:tab/>
        <w:t>установлено отсутствие в фонде</w:t>
      </w:r>
    </w:p>
    <w:p w:rsidR="00B74893" w:rsidRDefault="00B74893">
      <w:pPr>
        <w:pBdr>
          <w:top w:val="single" w:sz="4" w:space="1" w:color="auto"/>
        </w:pBdr>
        <w:ind w:left="2027" w:right="3515"/>
        <w:rPr>
          <w:rFonts w:ascii="Arial" w:hAnsi="Arial" w:cs="Arial"/>
          <w:sz w:val="2"/>
          <w:szCs w:val="2"/>
        </w:rPr>
      </w:pPr>
    </w:p>
    <w:p w:rsidR="00B74893" w:rsidRDefault="00B74893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перечисленных ниже дел, предпринятые архивом меры по розыску дел положительных результатов не дали, в </w:t>
      </w:r>
      <w:proofErr w:type="gramStart"/>
      <w:r>
        <w:rPr>
          <w:rFonts w:ascii="Arial" w:hAnsi="Arial" w:cs="Arial"/>
          <w:sz w:val="22"/>
          <w:szCs w:val="22"/>
        </w:rPr>
        <w:t>связи</w:t>
      </w:r>
      <w:proofErr w:type="gramEnd"/>
      <w:r>
        <w:rPr>
          <w:rFonts w:ascii="Arial" w:hAnsi="Arial" w:cs="Arial"/>
          <w:sz w:val="22"/>
          <w:szCs w:val="22"/>
        </w:rPr>
        <w:t xml:space="preserve"> с чем считаем возможным снять с учета: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964"/>
        <w:gridCol w:w="2381"/>
        <w:gridCol w:w="1418"/>
        <w:gridCol w:w="1418"/>
        <w:gridCol w:w="1814"/>
      </w:tblGrid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№</w:t>
            </w:r>
            <w:r w:rsidRPr="00B74893">
              <w:rPr>
                <w:rFonts w:ascii="Arial" w:hAnsi="Arial" w:cs="Arial"/>
              </w:rPr>
              <w:br/>
            </w:r>
            <w:proofErr w:type="gramStart"/>
            <w:r w:rsidRPr="00B74893">
              <w:rPr>
                <w:rFonts w:ascii="Arial" w:hAnsi="Arial" w:cs="Arial"/>
              </w:rPr>
              <w:t>п</w:t>
            </w:r>
            <w:proofErr w:type="gramEnd"/>
            <w:r w:rsidRPr="00B74893">
              <w:rPr>
                <w:rFonts w:ascii="Arial" w:hAnsi="Arial" w:cs="Arial"/>
              </w:rPr>
              <w:t>/п</w:t>
            </w:r>
          </w:p>
        </w:tc>
        <w:tc>
          <w:tcPr>
            <w:tcW w:w="1077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Опись</w:t>
            </w:r>
            <w:r w:rsidRPr="00B74893">
              <w:rPr>
                <w:rFonts w:ascii="Arial" w:hAnsi="Arial" w:cs="Arial"/>
              </w:rPr>
              <w:br/>
              <w:t>№</w:t>
            </w:r>
          </w:p>
        </w:tc>
        <w:tc>
          <w:tcPr>
            <w:tcW w:w="964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Ед. хр.</w:t>
            </w:r>
            <w:r w:rsidRPr="00B74893">
              <w:rPr>
                <w:rFonts w:ascii="Arial" w:hAnsi="Arial" w:cs="Arial"/>
              </w:rPr>
              <w:br/>
              <w:t>№</w:t>
            </w:r>
          </w:p>
        </w:tc>
        <w:tc>
          <w:tcPr>
            <w:tcW w:w="2381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Заголовок ед. хр.</w:t>
            </w:r>
          </w:p>
        </w:tc>
        <w:tc>
          <w:tcPr>
            <w:tcW w:w="1418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Крайние</w:t>
            </w:r>
            <w:r w:rsidRPr="00B74893">
              <w:rPr>
                <w:rFonts w:ascii="Arial" w:hAnsi="Arial" w:cs="Arial"/>
              </w:rPr>
              <w:br/>
              <w:t>даты</w:t>
            </w:r>
          </w:p>
        </w:tc>
        <w:tc>
          <w:tcPr>
            <w:tcW w:w="1418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Количество листов</w:t>
            </w:r>
            <w:r w:rsidRPr="00B74893">
              <w:rPr>
                <w:rFonts w:ascii="Arial" w:hAnsi="Arial" w:cs="Arial"/>
              </w:rPr>
              <w:br/>
              <w:t>(объем, Мб)</w:t>
            </w:r>
          </w:p>
        </w:tc>
        <w:tc>
          <w:tcPr>
            <w:tcW w:w="1814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Предполагае</w:t>
            </w:r>
            <w:r w:rsidRPr="00B74893">
              <w:rPr>
                <w:rFonts w:ascii="Arial" w:hAnsi="Arial" w:cs="Arial"/>
              </w:rPr>
              <w:softHyphen/>
              <w:t>мые причины отсутствия</w:t>
            </w: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1</w:t>
            </w:r>
          </w:p>
        </w:tc>
        <w:tc>
          <w:tcPr>
            <w:tcW w:w="1077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3</w:t>
            </w:r>
          </w:p>
        </w:tc>
        <w:tc>
          <w:tcPr>
            <w:tcW w:w="2381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6</w:t>
            </w:r>
          </w:p>
        </w:tc>
        <w:tc>
          <w:tcPr>
            <w:tcW w:w="1814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  <w:r w:rsidRPr="00B74893">
              <w:rPr>
                <w:rFonts w:ascii="Arial" w:hAnsi="Arial" w:cs="Arial"/>
              </w:rPr>
              <w:t>7</w:t>
            </w: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B74893" w:rsidRPr="00B74893" w:rsidRDefault="00B748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74893" w:rsidRPr="00B74893" w:rsidRDefault="00B74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B74893" w:rsidRPr="00B74893" w:rsidRDefault="00B74893">
            <w:pPr>
              <w:rPr>
                <w:rFonts w:ascii="Arial" w:hAnsi="Arial" w:cs="Arial"/>
              </w:rPr>
            </w:pPr>
          </w:p>
        </w:tc>
      </w:tr>
    </w:tbl>
    <w:p w:rsidR="00B74893" w:rsidRDefault="00B748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01"/>
        <w:gridCol w:w="1191"/>
      </w:tblGrid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ед. хр.</w:t>
            </w: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4893" w:rsidRDefault="00B74893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Содержание утраченных документов может быть частично восполнено следующими ед. хр.:  </w:t>
      </w:r>
    </w:p>
    <w:p w:rsidR="00B74893" w:rsidRDefault="00B74893">
      <w:pPr>
        <w:pBdr>
          <w:top w:val="single" w:sz="4" w:space="1" w:color="auto"/>
        </w:pBdr>
        <w:spacing w:after="240"/>
        <w:ind w:left="8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(номера ед. хр. и их групповые заголовки)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</w:t>
            </w:r>
            <w:r w:rsidRPr="00B74893">
              <w:rPr>
                <w:rFonts w:ascii="Arial" w:hAnsi="Arial" w:cs="Arial"/>
                <w:sz w:val="18"/>
                <w:szCs w:val="18"/>
              </w:rPr>
              <w:br/>
              <w:t>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B74893" w:rsidRDefault="00B74893">
      <w:pPr>
        <w:spacing w:after="48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3543"/>
      </w:tblGrid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СОГЛАСОВАНО</w:t>
            </w:r>
            <w:r w:rsidRPr="00B748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74893">
              <w:rPr>
                <w:rStyle w:val="ac"/>
                <w:rFonts w:ascii="Arial" w:hAnsi="Arial" w:cs="Arial"/>
                <w:sz w:val="22"/>
                <w:szCs w:val="22"/>
                <w:vertAlign w:val="baseline"/>
                <w:lang w:val="en-US"/>
              </w:rPr>
              <w:footnoteReference w:customMarkFollows="1" w:id="1"/>
              <w:t>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Протокол ЭПК архивного учреждения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Протокол ЦЭК (</w:t>
            </w:r>
            <w:proofErr w:type="gramStart"/>
            <w:r w:rsidRPr="00B74893">
              <w:rPr>
                <w:rFonts w:ascii="Arial" w:hAnsi="Arial" w:cs="Arial"/>
                <w:sz w:val="22"/>
                <w:szCs w:val="22"/>
              </w:rPr>
              <w:t>ЭК</w:t>
            </w:r>
            <w:proofErr w:type="gramEnd"/>
            <w:r w:rsidRPr="00B74893">
              <w:rPr>
                <w:rFonts w:ascii="Arial" w:hAnsi="Arial" w:cs="Arial"/>
                <w:sz w:val="22"/>
                <w:szCs w:val="22"/>
              </w:rPr>
              <w:t>) организации</w:t>
            </w:r>
          </w:p>
        </w:tc>
      </w:tr>
    </w:tbl>
    <w:p w:rsidR="00B74893" w:rsidRDefault="00B748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74"/>
        <w:gridCol w:w="397"/>
        <w:gridCol w:w="1247"/>
        <w:gridCol w:w="2099"/>
        <w:gridCol w:w="340"/>
        <w:gridCol w:w="1474"/>
        <w:gridCol w:w="397"/>
        <w:gridCol w:w="1247"/>
      </w:tblGrid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89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4893" w:rsidRDefault="00B74893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Изменения в учетные документы архива внесены.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93" w:rsidRPr="00B74893" w:rsidRDefault="00B74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893" w:rsidRPr="00B7489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B74893">
              <w:rPr>
                <w:rFonts w:ascii="Arial" w:hAnsi="Arial" w:cs="Arial"/>
                <w:sz w:val="18"/>
                <w:szCs w:val="18"/>
              </w:rPr>
              <w:br/>
              <w:t>работника архива)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74893" w:rsidRPr="00B74893" w:rsidRDefault="00B74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893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B74893" w:rsidRDefault="00B74893">
      <w:pPr>
        <w:rPr>
          <w:rFonts w:ascii="Arial" w:hAnsi="Arial" w:cs="Arial"/>
          <w:sz w:val="22"/>
          <w:szCs w:val="22"/>
        </w:rPr>
      </w:pPr>
    </w:p>
    <w:sectPr w:rsidR="00B74893">
      <w:pgSz w:w="11906" w:h="16838" w:code="9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93" w:rsidRDefault="00B74893">
      <w:r>
        <w:separator/>
      </w:r>
    </w:p>
  </w:endnote>
  <w:endnote w:type="continuationSeparator" w:id="0">
    <w:p w:rsidR="00B74893" w:rsidRDefault="00B7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93" w:rsidRDefault="00B74893">
      <w:r>
        <w:separator/>
      </w:r>
    </w:p>
  </w:footnote>
  <w:footnote w:type="continuationSeparator" w:id="0">
    <w:p w:rsidR="00B74893" w:rsidRDefault="00B74893">
      <w:r>
        <w:continuationSeparator/>
      </w:r>
    </w:p>
  </w:footnote>
  <w:footnote w:id="1">
    <w:p w:rsidR="00B74893" w:rsidRDefault="00B74893">
      <w:pPr>
        <w:pStyle w:val="aa"/>
        <w:ind w:firstLine="567"/>
      </w:pPr>
      <w:r>
        <w:rPr>
          <w:rStyle w:val="ac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 xml:space="preserve"> Если не обнаружены дела постоянного хранения.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EE"/>
    <w:rsid w:val="00B74893"/>
    <w:rsid w:val="00BB2EFF"/>
    <w:rsid w:val="00C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2015-09-11T07:49:00Z</cp:lastPrinted>
  <dcterms:created xsi:type="dcterms:W3CDTF">2025-02-24T11:18:00Z</dcterms:created>
  <dcterms:modified xsi:type="dcterms:W3CDTF">2025-02-24T11:18:00Z</dcterms:modified>
</cp:coreProperties>
</file>